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99E" w:rsidRDefault="004817AA" w:rsidP="00B56394">
      <w:pPr>
        <w:ind w:firstLine="426"/>
        <w:jc w:val="center"/>
        <w:rPr>
          <w:b/>
          <w:bCs/>
          <w:sz w:val="28"/>
          <w:szCs w:val="28"/>
        </w:rPr>
      </w:pPr>
      <w:bookmarkStart w:id="0" w:name="_GoBack"/>
      <w:bookmarkEnd w:id="0"/>
      <w:r w:rsidRPr="004817AA">
        <w:rPr>
          <w:b/>
          <w:bCs/>
          <w:sz w:val="28"/>
          <w:szCs w:val="28"/>
        </w:rPr>
        <w:t xml:space="preserve">ΟΔΗΓΟΣ ΥΠΟΒΟΛΗΣ ΑΙΤΗΣΗΣ </w:t>
      </w:r>
      <w:r w:rsidR="006D65F4">
        <w:rPr>
          <w:b/>
          <w:bCs/>
          <w:sz w:val="28"/>
          <w:szCs w:val="28"/>
        </w:rPr>
        <w:t>ΑΠΟΚΤΗΣΗ</w:t>
      </w:r>
      <w:r w:rsidR="0072599E">
        <w:rPr>
          <w:b/>
          <w:bCs/>
          <w:sz w:val="28"/>
          <w:szCs w:val="28"/>
        </w:rPr>
        <w:t>ΣΑ</w:t>
      </w:r>
      <w:r w:rsidR="00540D44">
        <w:rPr>
          <w:b/>
          <w:bCs/>
          <w:sz w:val="28"/>
          <w:szCs w:val="28"/>
        </w:rPr>
        <w:t>Ϋ</w:t>
      </w:r>
      <w:r w:rsidR="0072599E">
        <w:rPr>
          <w:b/>
          <w:bCs/>
          <w:sz w:val="28"/>
          <w:szCs w:val="28"/>
        </w:rPr>
        <w:t xml:space="preserve">ΛΗΣ (ΑΠΟΜΑΚΡΥΣΜΕΝΗΣ) ΨΗΦΙΑΚΗΣ ΥΠΟΓΡΑΦΗΣ </w:t>
      </w:r>
    </w:p>
    <w:p w:rsidR="004817AA" w:rsidRPr="004817AA" w:rsidRDefault="00540D44" w:rsidP="00B56394">
      <w:pPr>
        <w:ind w:firstLine="426"/>
        <w:jc w:val="center"/>
        <w:rPr>
          <w:b/>
          <w:bCs/>
          <w:sz w:val="28"/>
          <w:szCs w:val="28"/>
        </w:rPr>
      </w:pPr>
      <w:r>
        <w:rPr>
          <w:b/>
          <w:bCs/>
          <w:sz w:val="28"/>
          <w:szCs w:val="28"/>
        </w:rPr>
        <w:t>ΜΕ ΤΗ ΧΡΗΣΗ</w:t>
      </w:r>
      <w:r w:rsidR="00B56394">
        <w:rPr>
          <w:b/>
          <w:bCs/>
          <w:sz w:val="28"/>
          <w:szCs w:val="28"/>
        </w:rPr>
        <w:t>ΕΓΚΕΚΡΙΜΕΝΗ</w:t>
      </w:r>
      <w:r w:rsidR="0088078C">
        <w:rPr>
          <w:b/>
          <w:bCs/>
          <w:sz w:val="28"/>
          <w:szCs w:val="28"/>
        </w:rPr>
        <w:t xml:space="preserve">Σ ΚΑΙ ΣΕ ΙΣΧΥ </w:t>
      </w:r>
      <w:r w:rsidR="004817AA" w:rsidRPr="004817AA">
        <w:rPr>
          <w:b/>
          <w:bCs/>
          <w:sz w:val="28"/>
          <w:szCs w:val="28"/>
        </w:rPr>
        <w:t>ΨΗΦΙΑΚΗ</w:t>
      </w:r>
      <w:r w:rsidR="0088078C">
        <w:rPr>
          <w:b/>
          <w:bCs/>
          <w:sz w:val="28"/>
          <w:szCs w:val="28"/>
        </w:rPr>
        <w:t>Σ</w:t>
      </w:r>
      <w:r w:rsidR="004817AA" w:rsidRPr="004817AA">
        <w:rPr>
          <w:b/>
          <w:bCs/>
          <w:sz w:val="28"/>
          <w:szCs w:val="28"/>
        </w:rPr>
        <w:t xml:space="preserve"> ΥΠΟΓΡΑΦΗΣ ΤΗΣ ΑΠΕΔ</w:t>
      </w:r>
    </w:p>
    <w:p w:rsidR="004817AA" w:rsidRDefault="004817AA" w:rsidP="00B56394">
      <w:pPr>
        <w:ind w:firstLine="426"/>
      </w:pPr>
    </w:p>
    <w:p w:rsidR="00096538" w:rsidRPr="003B3A48" w:rsidRDefault="00096538" w:rsidP="00B56394">
      <w:pPr>
        <w:ind w:firstLine="426"/>
        <w:jc w:val="both"/>
        <w:rPr>
          <w:b/>
          <w:bCs/>
          <w:sz w:val="28"/>
          <w:szCs w:val="28"/>
        </w:rPr>
      </w:pPr>
      <w:r w:rsidRPr="003B3A48">
        <w:rPr>
          <w:b/>
          <w:bCs/>
          <w:sz w:val="28"/>
          <w:szCs w:val="28"/>
        </w:rPr>
        <w:t xml:space="preserve">ΒΗΜΑ 1 </w:t>
      </w:r>
    </w:p>
    <w:p w:rsidR="00096538" w:rsidRPr="00096538" w:rsidRDefault="00096538" w:rsidP="00B56394">
      <w:pPr>
        <w:ind w:firstLine="426"/>
        <w:jc w:val="both"/>
        <w:rPr>
          <w:sz w:val="28"/>
          <w:szCs w:val="28"/>
        </w:rPr>
      </w:pPr>
      <w:r w:rsidRPr="00096538">
        <w:rPr>
          <w:sz w:val="28"/>
          <w:szCs w:val="28"/>
        </w:rPr>
        <w:t>Η διαδικασία ξεκινάει με την αίτηση του δικηγόρου</w:t>
      </w:r>
      <w:r>
        <w:rPr>
          <w:rFonts w:ascii="Ubuntu" w:hAnsi="Ubuntu"/>
          <w:color w:val="202020"/>
          <w:sz w:val="27"/>
          <w:szCs w:val="27"/>
          <w:shd w:val="clear" w:color="auto" w:fill="FFFFFF"/>
        </w:rPr>
        <w:t xml:space="preserve"> μέσω του portal Ολομέλεια «Αίτηση Χορήγησης Ψηφιακού Πιστοποιητικού», </w:t>
      </w:r>
      <w:r w:rsidRPr="00096538">
        <w:rPr>
          <w:sz w:val="28"/>
          <w:szCs w:val="28"/>
        </w:rPr>
        <w:t>όπου στην συνέχεια γίνεται αποστολή ενημερωτικού email, ώστε να κάνει τις απαραίτητες ενέργειες.</w:t>
      </w:r>
    </w:p>
    <w:p w:rsidR="008C6FFC" w:rsidRDefault="00096538" w:rsidP="00B56394">
      <w:pPr>
        <w:ind w:firstLine="426"/>
        <w:jc w:val="both"/>
        <w:rPr>
          <w:sz w:val="28"/>
          <w:szCs w:val="28"/>
        </w:rPr>
      </w:pPr>
      <w:r w:rsidRPr="00096538">
        <w:rPr>
          <w:sz w:val="28"/>
          <w:szCs w:val="28"/>
        </w:rPr>
        <w:t>Αρχικά απαιτείται μια επιβεβαίωση email, ώστε να ξεκινήσει η διαδικασία.Η επιβεβαίωση γίνεται μέσω αυτοματοποιημένου μηνύματος που λαμβάνει ο δικαιούχος</w:t>
      </w:r>
      <w:r>
        <w:rPr>
          <w:sz w:val="28"/>
          <w:szCs w:val="28"/>
        </w:rPr>
        <w:t xml:space="preserve"> και στην συνέχει</w:t>
      </w:r>
      <w:r w:rsidR="00D5683A">
        <w:rPr>
          <w:sz w:val="28"/>
          <w:szCs w:val="28"/>
        </w:rPr>
        <w:t>α</w:t>
      </w:r>
      <w:r>
        <w:rPr>
          <w:sz w:val="28"/>
          <w:szCs w:val="28"/>
        </w:rPr>
        <w:t xml:space="preserve"> θα εμφανιστεί το πρώτο </w:t>
      </w:r>
      <w:r>
        <w:rPr>
          <w:sz w:val="28"/>
          <w:szCs w:val="28"/>
          <w:lang w:val="en-US"/>
        </w:rPr>
        <w:t>mail</w:t>
      </w:r>
      <w:r>
        <w:rPr>
          <w:sz w:val="28"/>
          <w:szCs w:val="28"/>
        </w:rPr>
        <w:t>για την έναρξη της διαδικασίας όπου κάνοντας κλικ στην επιλογή ¨΄ΕΝΑΡΞΗ¨πηγαίνει στο επόμενο βήμα</w:t>
      </w:r>
      <w:r w:rsidR="0008374F">
        <w:rPr>
          <w:sz w:val="28"/>
          <w:szCs w:val="28"/>
        </w:rPr>
        <w:t>.</w:t>
      </w:r>
    </w:p>
    <w:p w:rsidR="0008374F" w:rsidRDefault="0008374F" w:rsidP="00B56394">
      <w:pPr>
        <w:ind w:firstLine="426"/>
        <w:jc w:val="both"/>
        <w:rPr>
          <w:sz w:val="28"/>
          <w:szCs w:val="28"/>
        </w:rPr>
      </w:pPr>
      <w:r w:rsidRPr="00CB3A3C">
        <w:rPr>
          <w:b/>
          <w:bCs/>
          <w:sz w:val="28"/>
          <w:szCs w:val="28"/>
        </w:rPr>
        <w:t>ΣΗΜΕΙΩΣΗ:</w:t>
      </w:r>
      <w:r w:rsidR="00682440">
        <w:rPr>
          <w:sz w:val="28"/>
          <w:szCs w:val="28"/>
        </w:rPr>
        <w:t>Πρ</w:t>
      </w:r>
      <w:r w:rsidR="00D5683A">
        <w:rPr>
          <w:sz w:val="28"/>
          <w:szCs w:val="28"/>
        </w:rPr>
        <w:t>ι</w:t>
      </w:r>
      <w:r w:rsidR="00682440">
        <w:rPr>
          <w:sz w:val="28"/>
          <w:szCs w:val="28"/>
        </w:rPr>
        <w:t xml:space="preserve">ν την </w:t>
      </w:r>
      <w:r w:rsidR="00392C8B">
        <w:rPr>
          <w:sz w:val="28"/>
          <w:szCs w:val="28"/>
        </w:rPr>
        <w:t>έναρξη</w:t>
      </w:r>
      <w:r w:rsidR="00682440">
        <w:rPr>
          <w:sz w:val="28"/>
          <w:szCs w:val="28"/>
        </w:rPr>
        <w:t xml:space="preserve"> της διαδικασίας μέσω τ</w:t>
      </w:r>
      <w:r w:rsidR="00392C8B">
        <w:rPr>
          <w:sz w:val="28"/>
          <w:szCs w:val="28"/>
        </w:rPr>
        <w:t>ου</w:t>
      </w:r>
      <w:r w:rsidR="00D5683A">
        <w:rPr>
          <w:sz w:val="28"/>
          <w:szCs w:val="28"/>
          <w:lang w:val="en-US"/>
        </w:rPr>
        <w:t>portal</w:t>
      </w:r>
      <w:r w:rsidR="00392C8B">
        <w:rPr>
          <w:sz w:val="28"/>
          <w:szCs w:val="28"/>
        </w:rPr>
        <w:t xml:space="preserve"> της Ολομέλειας </w:t>
      </w:r>
      <w:r w:rsidR="00682440">
        <w:rPr>
          <w:sz w:val="28"/>
          <w:szCs w:val="28"/>
        </w:rPr>
        <w:t xml:space="preserve">να γίνεται </w:t>
      </w:r>
      <w:r w:rsidR="00392C8B">
        <w:rPr>
          <w:sz w:val="28"/>
          <w:szCs w:val="28"/>
        </w:rPr>
        <w:t>έλεγχος</w:t>
      </w:r>
      <w:r w:rsidR="00682440">
        <w:rPr>
          <w:sz w:val="28"/>
          <w:szCs w:val="28"/>
        </w:rPr>
        <w:t xml:space="preserve"> και διόρθωση των </w:t>
      </w:r>
      <w:r w:rsidR="00392C8B">
        <w:rPr>
          <w:sz w:val="28"/>
          <w:szCs w:val="28"/>
        </w:rPr>
        <w:t>στοιχείων</w:t>
      </w:r>
      <w:r w:rsidR="00682440">
        <w:rPr>
          <w:sz w:val="28"/>
          <w:szCs w:val="28"/>
        </w:rPr>
        <w:t xml:space="preserve"> του μητρώου του </w:t>
      </w:r>
      <w:r w:rsidR="00392C8B">
        <w:rPr>
          <w:sz w:val="28"/>
          <w:szCs w:val="28"/>
        </w:rPr>
        <w:t>δικηγόρου</w:t>
      </w:r>
      <w:r w:rsidR="000F0F8B">
        <w:rPr>
          <w:sz w:val="28"/>
          <w:szCs w:val="28"/>
        </w:rPr>
        <w:t>, συνδεόμενος με του</w:t>
      </w:r>
      <w:r w:rsidR="0042219D">
        <w:rPr>
          <w:sz w:val="28"/>
          <w:szCs w:val="28"/>
        </w:rPr>
        <w:t>ς</w:t>
      </w:r>
      <w:r w:rsidR="000F0F8B">
        <w:rPr>
          <w:sz w:val="28"/>
          <w:szCs w:val="28"/>
        </w:rPr>
        <w:t xml:space="preserve"> κωδικούς του και επιλέγοντας </w:t>
      </w:r>
      <w:r w:rsidR="00392C8B">
        <w:rPr>
          <w:sz w:val="28"/>
          <w:szCs w:val="28"/>
        </w:rPr>
        <w:t>το μπάνερ ¨Μητρώο΄</w:t>
      </w:r>
    </w:p>
    <w:p w:rsidR="00096538" w:rsidRPr="00096538" w:rsidRDefault="00096538" w:rsidP="00B56394">
      <w:pPr>
        <w:ind w:firstLine="426"/>
        <w:jc w:val="both"/>
        <w:rPr>
          <w:b/>
          <w:bCs/>
          <w:sz w:val="28"/>
          <w:szCs w:val="28"/>
        </w:rPr>
      </w:pPr>
      <w:r w:rsidRPr="00096538">
        <w:rPr>
          <w:b/>
          <w:bCs/>
          <w:sz w:val="28"/>
          <w:szCs w:val="28"/>
        </w:rPr>
        <w:t xml:space="preserve">ΒΗΜΑ 2 </w:t>
      </w:r>
    </w:p>
    <w:p w:rsidR="00096538" w:rsidRPr="004817AA" w:rsidRDefault="00096538" w:rsidP="00B56394">
      <w:pPr>
        <w:ind w:firstLine="426"/>
        <w:jc w:val="both"/>
        <w:rPr>
          <w:sz w:val="28"/>
          <w:szCs w:val="28"/>
        </w:rPr>
      </w:pPr>
      <w:r>
        <w:rPr>
          <w:sz w:val="28"/>
          <w:szCs w:val="28"/>
        </w:rPr>
        <w:t>Πραγματοποιείται είσοδος στην ιστοσελίδα της κεντρικής Ένωσης Επιμελητριών Ελλάδος με του</w:t>
      </w:r>
      <w:r w:rsidR="0042219D">
        <w:rPr>
          <w:sz w:val="28"/>
          <w:szCs w:val="28"/>
        </w:rPr>
        <w:t>ς</w:t>
      </w:r>
      <w:r>
        <w:rPr>
          <w:sz w:val="28"/>
          <w:szCs w:val="28"/>
        </w:rPr>
        <w:t xml:space="preserve"> κωδικούς </w:t>
      </w:r>
      <w:r>
        <w:rPr>
          <w:sz w:val="28"/>
          <w:szCs w:val="28"/>
          <w:lang w:val="en-US"/>
        </w:rPr>
        <w:t>taxisne</w:t>
      </w:r>
      <w:r w:rsidR="004817AA">
        <w:rPr>
          <w:sz w:val="28"/>
          <w:szCs w:val="28"/>
          <w:lang w:val="en-US"/>
        </w:rPr>
        <w:t>t</w:t>
      </w:r>
    </w:p>
    <w:p w:rsidR="00096538" w:rsidRDefault="00096538" w:rsidP="00B56394">
      <w:pPr>
        <w:ind w:firstLine="426"/>
        <w:jc w:val="both"/>
        <w:rPr>
          <w:sz w:val="28"/>
          <w:szCs w:val="28"/>
        </w:rPr>
      </w:pPr>
      <w:r w:rsidRPr="00096538">
        <w:rPr>
          <w:noProof/>
          <w:sz w:val="28"/>
          <w:szCs w:val="28"/>
          <w:lang w:eastAsia="el-GR"/>
        </w:rPr>
        <w:drawing>
          <wp:inline distT="0" distB="0" distL="0" distR="0">
            <wp:extent cx="5274310" cy="1666875"/>
            <wp:effectExtent l="0" t="0" r="254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666875"/>
                    </a:xfrm>
                    <a:prstGeom prst="rect">
                      <a:avLst/>
                    </a:prstGeom>
                    <a:noFill/>
                    <a:ln>
                      <a:noFill/>
                    </a:ln>
                  </pic:spPr>
                </pic:pic>
              </a:graphicData>
            </a:graphic>
          </wp:inline>
        </w:drawing>
      </w:r>
    </w:p>
    <w:p w:rsidR="004817AA" w:rsidRDefault="004817AA" w:rsidP="00B56394">
      <w:pPr>
        <w:ind w:firstLine="426"/>
        <w:jc w:val="both"/>
        <w:rPr>
          <w:sz w:val="28"/>
          <w:szCs w:val="28"/>
        </w:rPr>
      </w:pPr>
      <w:r>
        <w:rPr>
          <w:sz w:val="28"/>
          <w:szCs w:val="28"/>
        </w:rPr>
        <w:t xml:space="preserve">Ο δικηγόρος ελέγχει </w:t>
      </w:r>
      <w:r w:rsidRPr="004817AA">
        <w:rPr>
          <w:sz w:val="28"/>
          <w:szCs w:val="28"/>
        </w:rPr>
        <w:t>τ</w:t>
      </w:r>
      <w:r>
        <w:rPr>
          <w:sz w:val="28"/>
          <w:szCs w:val="28"/>
        </w:rPr>
        <w:t>ην ορθότητα των σ</w:t>
      </w:r>
      <w:r w:rsidRPr="004817AA">
        <w:rPr>
          <w:sz w:val="28"/>
          <w:szCs w:val="28"/>
        </w:rPr>
        <w:t>τοιχεί</w:t>
      </w:r>
      <w:r>
        <w:rPr>
          <w:sz w:val="28"/>
          <w:szCs w:val="28"/>
        </w:rPr>
        <w:t>ων</w:t>
      </w:r>
      <w:r w:rsidRPr="004817AA">
        <w:rPr>
          <w:sz w:val="28"/>
          <w:szCs w:val="28"/>
        </w:rPr>
        <w:t xml:space="preserve"> του (</w:t>
      </w:r>
      <w:r>
        <w:rPr>
          <w:sz w:val="28"/>
          <w:szCs w:val="28"/>
        </w:rPr>
        <w:t>οι λατινικοί χαρακτήρες</w:t>
      </w:r>
      <w:r w:rsidRPr="004817AA">
        <w:rPr>
          <w:sz w:val="28"/>
          <w:szCs w:val="28"/>
        </w:rPr>
        <w:t xml:space="preserve"> αποδίδονται αυτόματα βάση ΕΛΟΤ 743 ) ενώ υπάρχει και η δυνατότητα επεξεργασίας τους σε περίπτωση λανθασμένης </w:t>
      </w:r>
      <w:r w:rsidRPr="004817AA">
        <w:rPr>
          <w:sz w:val="28"/>
          <w:szCs w:val="28"/>
        </w:rPr>
        <w:lastRenderedPageBreak/>
        <w:t>αποτύπωσης</w:t>
      </w:r>
      <w:r>
        <w:rPr>
          <w:sz w:val="28"/>
          <w:szCs w:val="28"/>
        </w:rPr>
        <w:t xml:space="preserve">. Εφόσον έχουν </w:t>
      </w:r>
      <w:r w:rsidRPr="004817AA">
        <w:rPr>
          <w:sz w:val="28"/>
          <w:szCs w:val="28"/>
        </w:rPr>
        <w:t>συμπληρ</w:t>
      </w:r>
      <w:r>
        <w:rPr>
          <w:sz w:val="28"/>
          <w:szCs w:val="28"/>
        </w:rPr>
        <w:t xml:space="preserve">ωθεί </w:t>
      </w:r>
      <w:r w:rsidRPr="004817AA">
        <w:rPr>
          <w:sz w:val="28"/>
          <w:szCs w:val="28"/>
        </w:rPr>
        <w:t xml:space="preserve">όλα τα απαιτούμενα στοιχεία </w:t>
      </w:r>
      <w:r>
        <w:rPr>
          <w:sz w:val="28"/>
          <w:szCs w:val="28"/>
        </w:rPr>
        <w:t xml:space="preserve">με </w:t>
      </w:r>
      <w:r w:rsidRPr="004817AA">
        <w:rPr>
          <w:sz w:val="28"/>
          <w:szCs w:val="28"/>
        </w:rPr>
        <w:t xml:space="preserve">σύμβολο </w:t>
      </w:r>
      <w:r>
        <w:rPr>
          <w:sz w:val="28"/>
          <w:szCs w:val="28"/>
        </w:rPr>
        <w:t>αστερίσκο (</w:t>
      </w:r>
      <w:r w:rsidRPr="004817AA">
        <w:rPr>
          <w:sz w:val="28"/>
          <w:szCs w:val="28"/>
        </w:rPr>
        <w:t>*), επιλέγει επόμενο</w:t>
      </w:r>
      <w:r>
        <w:rPr>
          <w:sz w:val="28"/>
          <w:szCs w:val="28"/>
        </w:rPr>
        <w:t>.</w:t>
      </w:r>
    </w:p>
    <w:p w:rsidR="001C0EE9" w:rsidRPr="000D06BF" w:rsidRDefault="001C0EE9" w:rsidP="00B56394">
      <w:pPr>
        <w:ind w:firstLine="426"/>
        <w:jc w:val="both"/>
        <w:rPr>
          <w:b/>
          <w:bCs/>
          <w:sz w:val="28"/>
          <w:szCs w:val="28"/>
        </w:rPr>
      </w:pPr>
      <w:r w:rsidRPr="000D06BF">
        <w:rPr>
          <w:b/>
          <w:bCs/>
          <w:sz w:val="28"/>
          <w:szCs w:val="28"/>
        </w:rPr>
        <w:t>ΒΗΜΑ 3</w:t>
      </w:r>
    </w:p>
    <w:p w:rsidR="00DE6474" w:rsidRDefault="00DE6474" w:rsidP="00B56394">
      <w:pPr>
        <w:ind w:firstLine="426"/>
        <w:jc w:val="both"/>
        <w:rPr>
          <w:sz w:val="28"/>
          <w:szCs w:val="28"/>
        </w:rPr>
      </w:pPr>
      <w:r>
        <w:rPr>
          <w:sz w:val="28"/>
          <w:szCs w:val="28"/>
        </w:rPr>
        <w:t>Ο δικηγόρος</w:t>
      </w:r>
      <w:r w:rsidRPr="00DE6474">
        <w:rPr>
          <w:sz w:val="28"/>
          <w:szCs w:val="28"/>
        </w:rPr>
        <w:t xml:space="preserve"> συμπληρώνει το επιθυμητό username που θα χρησιμοποιεί για την ψηφιακή του υπογραφή καθώς και την επιθυμητή μέθοδο λήψης OTP ( One Time Password).Οι πιθανές μέθοδοι είναι</w:t>
      </w:r>
      <w:r w:rsidR="00994917">
        <w:rPr>
          <w:sz w:val="28"/>
          <w:szCs w:val="28"/>
        </w:rPr>
        <w:t xml:space="preserve">: </w:t>
      </w:r>
      <w:r w:rsidR="00B56394">
        <w:rPr>
          <w:sz w:val="28"/>
          <w:szCs w:val="28"/>
        </w:rPr>
        <w:t xml:space="preserve">1) </w:t>
      </w:r>
      <w:r w:rsidR="00994917" w:rsidRPr="00994917">
        <w:rPr>
          <w:sz w:val="28"/>
          <w:szCs w:val="28"/>
        </w:rPr>
        <w:t>Μέσω κινητού τηλεφώνου με τη χρήση της εφαρμογής Google Authenticator (την οποία κατεβάζει από το Play Store / Android – App Store / iOS)</w:t>
      </w:r>
      <w:r w:rsidR="000D06BF">
        <w:rPr>
          <w:sz w:val="28"/>
          <w:szCs w:val="28"/>
        </w:rPr>
        <w:t xml:space="preserve">‘η 2) </w:t>
      </w:r>
      <w:r w:rsidR="00994917" w:rsidRPr="00994917">
        <w:rPr>
          <w:sz w:val="28"/>
          <w:szCs w:val="28"/>
        </w:rPr>
        <w:t>Με αποστολή email το οποίο περιέχει τον κωδικό μιας χρήσης OTP.</w:t>
      </w:r>
    </w:p>
    <w:p w:rsidR="003B3A48" w:rsidRDefault="003B3A48" w:rsidP="00B56394">
      <w:pPr>
        <w:ind w:firstLine="426"/>
        <w:jc w:val="both"/>
        <w:rPr>
          <w:sz w:val="28"/>
          <w:szCs w:val="28"/>
        </w:rPr>
      </w:pPr>
      <w:r w:rsidRPr="003B3A48">
        <w:rPr>
          <w:noProof/>
          <w:sz w:val="28"/>
          <w:szCs w:val="28"/>
          <w:lang w:eastAsia="el-GR"/>
        </w:rPr>
        <w:drawing>
          <wp:inline distT="0" distB="0" distL="0" distR="0">
            <wp:extent cx="5388610" cy="1857375"/>
            <wp:effectExtent l="0" t="0" r="254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88610" cy="1857375"/>
                    </a:xfrm>
                    <a:prstGeom prst="rect">
                      <a:avLst/>
                    </a:prstGeom>
                    <a:noFill/>
                    <a:ln>
                      <a:noFill/>
                    </a:ln>
                  </pic:spPr>
                </pic:pic>
              </a:graphicData>
            </a:graphic>
          </wp:inline>
        </w:drawing>
      </w:r>
    </w:p>
    <w:p w:rsidR="003E0D9B" w:rsidRDefault="003F2C5A" w:rsidP="00B56394">
      <w:pPr>
        <w:ind w:firstLine="426"/>
        <w:jc w:val="both"/>
        <w:rPr>
          <w:sz w:val="28"/>
          <w:szCs w:val="28"/>
        </w:rPr>
      </w:pPr>
      <w:r>
        <w:rPr>
          <w:sz w:val="28"/>
          <w:szCs w:val="28"/>
        </w:rPr>
        <w:t>Στην συνέχει</w:t>
      </w:r>
      <w:r w:rsidR="0042219D">
        <w:rPr>
          <w:sz w:val="28"/>
          <w:szCs w:val="28"/>
        </w:rPr>
        <w:t>α</w:t>
      </w:r>
      <w:r>
        <w:rPr>
          <w:sz w:val="28"/>
          <w:szCs w:val="28"/>
        </w:rPr>
        <w:t xml:space="preserve"> κ</w:t>
      </w:r>
      <w:r w:rsidRPr="003F2C5A">
        <w:rPr>
          <w:sz w:val="28"/>
          <w:szCs w:val="28"/>
        </w:rPr>
        <w:t xml:space="preserve">αλείται να επιλέξει την μέθοδο ταυτοποίησης των στοιχείων του. </w:t>
      </w:r>
      <w:r>
        <w:rPr>
          <w:sz w:val="28"/>
          <w:szCs w:val="28"/>
        </w:rPr>
        <w:t>Διαθέσιμ</w:t>
      </w:r>
      <w:r w:rsidR="0042219D">
        <w:rPr>
          <w:sz w:val="28"/>
          <w:szCs w:val="28"/>
        </w:rPr>
        <w:t>ος</w:t>
      </w:r>
      <w:r w:rsidR="007D26B3">
        <w:rPr>
          <w:sz w:val="28"/>
          <w:szCs w:val="28"/>
        </w:rPr>
        <w:t xml:space="preserve">τρόπος ταυτοποίησης </w:t>
      </w:r>
      <w:r>
        <w:rPr>
          <w:sz w:val="28"/>
          <w:szCs w:val="28"/>
        </w:rPr>
        <w:t xml:space="preserve">σε </w:t>
      </w:r>
      <w:r w:rsidR="007D26B3">
        <w:rPr>
          <w:sz w:val="28"/>
          <w:szCs w:val="28"/>
        </w:rPr>
        <w:t>αυτή</w:t>
      </w:r>
      <w:r>
        <w:rPr>
          <w:sz w:val="28"/>
          <w:szCs w:val="28"/>
        </w:rPr>
        <w:t xml:space="preserve"> τη φάση της </w:t>
      </w:r>
      <w:r w:rsidR="007D26B3">
        <w:rPr>
          <w:sz w:val="28"/>
          <w:szCs w:val="28"/>
        </w:rPr>
        <w:t>διαδικασίας,</w:t>
      </w:r>
      <w:r>
        <w:rPr>
          <w:sz w:val="28"/>
          <w:szCs w:val="28"/>
        </w:rPr>
        <w:t xml:space="preserve"> η επιλογή </w:t>
      </w:r>
      <w:r w:rsidR="007D26B3" w:rsidRPr="007D26B3">
        <w:rPr>
          <w:sz w:val="28"/>
          <w:szCs w:val="28"/>
        </w:rPr>
        <w:t xml:space="preserve">«Έκδοση μέσω υπάρχοντος πιστοποιητικού εγκεκριμένης Ηλεκτρονικής υπογραφής σε ισχύ της ΑΠΕΔ», </w:t>
      </w:r>
      <w:r w:rsidR="007D26B3">
        <w:rPr>
          <w:sz w:val="28"/>
          <w:szCs w:val="28"/>
        </w:rPr>
        <w:t xml:space="preserve">για όσους </w:t>
      </w:r>
      <w:r w:rsidR="007D26B3" w:rsidRPr="007D26B3">
        <w:rPr>
          <w:sz w:val="28"/>
          <w:szCs w:val="28"/>
        </w:rPr>
        <w:t xml:space="preserve">διαθέτουν </w:t>
      </w:r>
      <w:r w:rsidR="007D26B3">
        <w:rPr>
          <w:sz w:val="28"/>
          <w:szCs w:val="28"/>
        </w:rPr>
        <w:t>σε</w:t>
      </w:r>
      <w:r w:rsidR="007D26B3" w:rsidRPr="007D26B3">
        <w:rPr>
          <w:sz w:val="28"/>
          <w:szCs w:val="28"/>
        </w:rPr>
        <w:t xml:space="preserve"> ισχύ εγκεκριμένη ηλεκτρονική υπογραφή της Αρχής Πιστοποίησης του Ελληνικού Δημοσίου (ΑΠΕΔ).</w:t>
      </w:r>
    </w:p>
    <w:p w:rsidR="003B3A48" w:rsidRDefault="003B3A48" w:rsidP="00B56394">
      <w:pPr>
        <w:ind w:firstLine="426"/>
        <w:jc w:val="both"/>
        <w:rPr>
          <w:sz w:val="28"/>
          <w:szCs w:val="28"/>
        </w:rPr>
      </w:pPr>
      <w:r w:rsidRPr="003B3A48">
        <w:rPr>
          <w:noProof/>
          <w:sz w:val="28"/>
          <w:szCs w:val="28"/>
          <w:lang w:eastAsia="el-GR"/>
        </w:rPr>
        <w:drawing>
          <wp:inline distT="0" distB="0" distL="0" distR="0">
            <wp:extent cx="5274310" cy="78549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85495"/>
                    </a:xfrm>
                    <a:prstGeom prst="rect">
                      <a:avLst/>
                    </a:prstGeom>
                    <a:noFill/>
                    <a:ln>
                      <a:noFill/>
                    </a:ln>
                  </pic:spPr>
                </pic:pic>
              </a:graphicData>
            </a:graphic>
          </wp:inline>
        </w:drawing>
      </w:r>
    </w:p>
    <w:p w:rsidR="00994917" w:rsidRDefault="005D2B34" w:rsidP="00B56394">
      <w:pPr>
        <w:ind w:firstLine="426"/>
        <w:jc w:val="both"/>
        <w:rPr>
          <w:b/>
          <w:bCs/>
          <w:sz w:val="28"/>
          <w:szCs w:val="28"/>
        </w:rPr>
      </w:pPr>
      <w:r w:rsidRPr="005D2B34">
        <w:rPr>
          <w:b/>
          <w:bCs/>
          <w:sz w:val="28"/>
          <w:szCs w:val="28"/>
        </w:rPr>
        <w:t xml:space="preserve">ΒΗΜΑ 4 </w:t>
      </w:r>
    </w:p>
    <w:p w:rsidR="005D2B34" w:rsidRDefault="005D2B34" w:rsidP="00B56394">
      <w:pPr>
        <w:ind w:firstLine="426"/>
        <w:jc w:val="both"/>
        <w:rPr>
          <w:sz w:val="28"/>
          <w:szCs w:val="28"/>
        </w:rPr>
      </w:pPr>
      <w:r w:rsidRPr="00747B2C">
        <w:rPr>
          <w:sz w:val="28"/>
          <w:szCs w:val="28"/>
        </w:rPr>
        <w:t xml:space="preserve">Ο </w:t>
      </w:r>
      <w:r w:rsidR="00041D11" w:rsidRPr="00747B2C">
        <w:rPr>
          <w:sz w:val="28"/>
          <w:szCs w:val="28"/>
        </w:rPr>
        <w:t>δικηγόρος</w:t>
      </w:r>
      <w:r w:rsidRPr="00747B2C">
        <w:rPr>
          <w:sz w:val="28"/>
          <w:szCs w:val="28"/>
        </w:rPr>
        <w:t xml:space="preserve"> μεταφορτώ</w:t>
      </w:r>
      <w:r w:rsidR="0042219D">
        <w:rPr>
          <w:sz w:val="28"/>
          <w:szCs w:val="28"/>
        </w:rPr>
        <w:t>ν</w:t>
      </w:r>
      <w:r w:rsidRPr="00747B2C">
        <w:rPr>
          <w:sz w:val="28"/>
          <w:szCs w:val="28"/>
        </w:rPr>
        <w:t xml:space="preserve">ει τα </w:t>
      </w:r>
      <w:r w:rsidR="00041D11" w:rsidRPr="00747B2C">
        <w:rPr>
          <w:sz w:val="28"/>
          <w:szCs w:val="28"/>
        </w:rPr>
        <w:t>απαραίτηταέγγραφα</w:t>
      </w:r>
      <w:r w:rsidR="00EC1A52" w:rsidRPr="00747B2C">
        <w:rPr>
          <w:sz w:val="28"/>
          <w:szCs w:val="28"/>
        </w:rPr>
        <w:t>που</w:t>
      </w:r>
      <w:r w:rsidR="0042219D">
        <w:rPr>
          <w:sz w:val="28"/>
          <w:szCs w:val="28"/>
        </w:rPr>
        <w:t xml:space="preserve"> θα</w:t>
      </w:r>
      <w:r w:rsidR="00747B2C" w:rsidRPr="00747B2C">
        <w:rPr>
          <w:sz w:val="28"/>
          <w:szCs w:val="28"/>
        </w:rPr>
        <w:t>λάβει</w:t>
      </w:r>
      <w:r w:rsidR="00EC1A52" w:rsidRPr="00747B2C">
        <w:rPr>
          <w:sz w:val="28"/>
          <w:szCs w:val="28"/>
        </w:rPr>
        <w:t xml:space="preserve"> μέσω </w:t>
      </w:r>
      <w:r w:rsidR="00EC1A52" w:rsidRPr="00747B2C">
        <w:rPr>
          <w:sz w:val="28"/>
          <w:szCs w:val="28"/>
          <w:lang w:val="en-US"/>
        </w:rPr>
        <w:t>mail</w:t>
      </w:r>
      <w:r w:rsidR="00747B2C" w:rsidRPr="00747B2C">
        <w:rPr>
          <w:sz w:val="28"/>
          <w:szCs w:val="28"/>
        </w:rPr>
        <w:t xml:space="preserve"> (αίτηση &amp; όροι παρόχου)</w:t>
      </w:r>
      <w:r w:rsidR="00C70890" w:rsidRPr="00747B2C">
        <w:rPr>
          <w:sz w:val="28"/>
          <w:szCs w:val="28"/>
        </w:rPr>
        <w:t xml:space="preserve">καθώς και το </w:t>
      </w:r>
      <w:r w:rsidR="00041D11" w:rsidRPr="00747B2C">
        <w:rPr>
          <w:sz w:val="28"/>
          <w:szCs w:val="28"/>
        </w:rPr>
        <w:t>έγγραφοταυτοποίησης(δελτίο αστυνομικής ταυ</w:t>
      </w:r>
      <w:r w:rsidR="00747B2C">
        <w:rPr>
          <w:sz w:val="28"/>
          <w:szCs w:val="28"/>
        </w:rPr>
        <w:t>τό</w:t>
      </w:r>
      <w:r w:rsidR="00041D11" w:rsidRPr="00747B2C">
        <w:rPr>
          <w:sz w:val="28"/>
          <w:szCs w:val="28"/>
        </w:rPr>
        <w:t xml:space="preserve">τητας) </w:t>
      </w:r>
      <w:r w:rsidR="00EC1A52" w:rsidRPr="00747B2C">
        <w:rPr>
          <w:sz w:val="28"/>
          <w:szCs w:val="28"/>
        </w:rPr>
        <w:t xml:space="preserve">τα οποία θα </w:t>
      </w:r>
      <w:r w:rsidR="00747B2C" w:rsidRPr="00747B2C">
        <w:rPr>
          <w:sz w:val="28"/>
          <w:szCs w:val="28"/>
        </w:rPr>
        <w:t>είναι</w:t>
      </w:r>
      <w:r w:rsidR="00EC1A52" w:rsidRPr="00747B2C">
        <w:rPr>
          <w:sz w:val="28"/>
          <w:szCs w:val="28"/>
        </w:rPr>
        <w:t xml:space="preserve"> ψηφιακά υπογεγραμμένα </w:t>
      </w:r>
      <w:r w:rsidR="00020933">
        <w:rPr>
          <w:sz w:val="28"/>
          <w:szCs w:val="28"/>
        </w:rPr>
        <w:t xml:space="preserve">με την μορφή αρχείου </w:t>
      </w:r>
      <w:r w:rsidR="00020933">
        <w:rPr>
          <w:sz w:val="28"/>
          <w:szCs w:val="28"/>
          <w:lang w:val="en-US"/>
        </w:rPr>
        <w:t>PDF</w:t>
      </w:r>
      <w:r w:rsidR="00020933" w:rsidRPr="00020933">
        <w:rPr>
          <w:sz w:val="28"/>
          <w:szCs w:val="28"/>
        </w:rPr>
        <w:t>.</w:t>
      </w:r>
    </w:p>
    <w:p w:rsidR="00020933" w:rsidRDefault="00020933" w:rsidP="00B56394">
      <w:pPr>
        <w:ind w:firstLine="426"/>
        <w:jc w:val="both"/>
        <w:rPr>
          <w:sz w:val="28"/>
          <w:szCs w:val="28"/>
        </w:rPr>
      </w:pPr>
      <w:r w:rsidRPr="00020933">
        <w:rPr>
          <w:noProof/>
          <w:sz w:val="28"/>
          <w:szCs w:val="28"/>
          <w:lang w:eastAsia="el-GR"/>
        </w:rPr>
        <w:lastRenderedPageBreak/>
        <w:drawing>
          <wp:inline distT="0" distB="0" distL="0" distR="0">
            <wp:extent cx="5274310" cy="142875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428750"/>
                    </a:xfrm>
                    <a:prstGeom prst="rect">
                      <a:avLst/>
                    </a:prstGeom>
                    <a:noFill/>
                    <a:ln>
                      <a:noFill/>
                    </a:ln>
                  </pic:spPr>
                </pic:pic>
              </a:graphicData>
            </a:graphic>
          </wp:inline>
        </w:drawing>
      </w:r>
    </w:p>
    <w:p w:rsidR="004B7016" w:rsidRDefault="00641304" w:rsidP="00B56394">
      <w:pPr>
        <w:ind w:firstLine="426"/>
        <w:jc w:val="both"/>
        <w:rPr>
          <w:sz w:val="28"/>
          <w:szCs w:val="28"/>
        </w:rPr>
      </w:pPr>
      <w:r>
        <w:rPr>
          <w:sz w:val="28"/>
          <w:szCs w:val="28"/>
        </w:rPr>
        <w:t>Εφόσονολοκληρωθεί</w:t>
      </w:r>
      <w:r w:rsidR="000E2819">
        <w:rPr>
          <w:sz w:val="28"/>
          <w:szCs w:val="28"/>
        </w:rPr>
        <w:t xml:space="preserve"> με επιτυχία η </w:t>
      </w:r>
      <w:r>
        <w:rPr>
          <w:sz w:val="28"/>
          <w:szCs w:val="28"/>
        </w:rPr>
        <w:t>ανάρτηση</w:t>
      </w:r>
      <w:r w:rsidR="00127BEF">
        <w:rPr>
          <w:sz w:val="28"/>
          <w:szCs w:val="28"/>
        </w:rPr>
        <w:t xml:space="preserve">και αποστολή των εγγράφων στην Αρχή Εγγραφής, ο δικηγόρος θα λάβει </w:t>
      </w:r>
      <w:r>
        <w:rPr>
          <w:sz w:val="28"/>
          <w:szCs w:val="28"/>
        </w:rPr>
        <w:t>αυτοματοποιημένοενημερωτικό</w:t>
      </w:r>
      <w:r>
        <w:rPr>
          <w:sz w:val="28"/>
          <w:szCs w:val="28"/>
          <w:lang w:val="en-US"/>
        </w:rPr>
        <w:t>e</w:t>
      </w:r>
      <w:r w:rsidRPr="00641304">
        <w:rPr>
          <w:sz w:val="28"/>
          <w:szCs w:val="28"/>
        </w:rPr>
        <w:t>-</w:t>
      </w:r>
      <w:r>
        <w:rPr>
          <w:sz w:val="28"/>
          <w:szCs w:val="28"/>
          <w:lang w:val="en-US"/>
        </w:rPr>
        <w:t>mail</w:t>
      </w:r>
      <w:r w:rsidRPr="00641304">
        <w:rPr>
          <w:sz w:val="28"/>
          <w:szCs w:val="28"/>
        </w:rPr>
        <w:t xml:space="preserve">. </w:t>
      </w:r>
    </w:p>
    <w:p w:rsidR="001D4ECF" w:rsidRPr="00CC3E9D" w:rsidRDefault="00EA3250" w:rsidP="00B56394">
      <w:pPr>
        <w:ind w:firstLine="426"/>
        <w:jc w:val="both"/>
        <w:rPr>
          <w:b/>
          <w:bCs/>
          <w:sz w:val="28"/>
          <w:szCs w:val="28"/>
        </w:rPr>
      </w:pPr>
      <w:r w:rsidRPr="00CC3E9D">
        <w:rPr>
          <w:b/>
          <w:bCs/>
          <w:sz w:val="28"/>
          <w:szCs w:val="28"/>
        </w:rPr>
        <w:t xml:space="preserve">ΒΗΜΑ 5 </w:t>
      </w:r>
    </w:p>
    <w:p w:rsidR="00EA3250" w:rsidRDefault="00CC3E9D" w:rsidP="00B56394">
      <w:pPr>
        <w:ind w:firstLine="426"/>
        <w:jc w:val="both"/>
        <w:rPr>
          <w:sz w:val="28"/>
          <w:szCs w:val="28"/>
        </w:rPr>
      </w:pPr>
      <w:r>
        <w:rPr>
          <w:sz w:val="28"/>
          <w:szCs w:val="28"/>
        </w:rPr>
        <w:t>Αναμονήελέγχου</w:t>
      </w:r>
      <w:r w:rsidR="00EA3250">
        <w:rPr>
          <w:sz w:val="28"/>
          <w:szCs w:val="28"/>
        </w:rPr>
        <w:t xml:space="preserve"> και έγκρισης αιτήματος </w:t>
      </w:r>
      <w:r w:rsidR="00C74CD4">
        <w:rPr>
          <w:sz w:val="28"/>
          <w:szCs w:val="28"/>
        </w:rPr>
        <w:t xml:space="preserve">αρχικά από τον </w:t>
      </w:r>
      <w:r>
        <w:rPr>
          <w:sz w:val="28"/>
          <w:szCs w:val="28"/>
        </w:rPr>
        <w:t>Υπεύθυνο</w:t>
      </w:r>
      <w:r w:rsidR="00C74CD4">
        <w:rPr>
          <w:sz w:val="28"/>
          <w:szCs w:val="28"/>
        </w:rPr>
        <w:t xml:space="preserve"> Ταυτοποίησης Δικαιούχου (ΥΤαΔ) και στη συνέχεια από </w:t>
      </w:r>
      <w:r w:rsidR="00FF438C">
        <w:rPr>
          <w:sz w:val="28"/>
          <w:szCs w:val="28"/>
        </w:rPr>
        <w:t xml:space="preserve">τον </w:t>
      </w:r>
      <w:r>
        <w:rPr>
          <w:sz w:val="28"/>
          <w:szCs w:val="28"/>
        </w:rPr>
        <w:t>Υπεύθυνο</w:t>
      </w:r>
      <w:r w:rsidR="00FF438C">
        <w:rPr>
          <w:sz w:val="28"/>
          <w:szCs w:val="28"/>
        </w:rPr>
        <w:t xml:space="preserve"> Έγκρισης Ψηφιακών Πιστοποιητικών (Υπ</w:t>
      </w:r>
      <w:r>
        <w:rPr>
          <w:sz w:val="28"/>
          <w:szCs w:val="28"/>
        </w:rPr>
        <w:t>ΕΨηΠ). Με την επιτυχή</w:t>
      </w:r>
      <w:r w:rsidR="00123F6E">
        <w:rPr>
          <w:sz w:val="28"/>
          <w:szCs w:val="28"/>
        </w:rPr>
        <w:t xml:space="preserve"> ή μη</w:t>
      </w:r>
      <w:r>
        <w:rPr>
          <w:sz w:val="28"/>
          <w:szCs w:val="28"/>
        </w:rPr>
        <w:t xml:space="preserve"> ολοκλήρωση τ</w:t>
      </w:r>
      <w:r w:rsidR="00123F6E">
        <w:rPr>
          <w:sz w:val="28"/>
          <w:szCs w:val="28"/>
        </w:rPr>
        <w:t>ου</w:t>
      </w:r>
      <w:r>
        <w:rPr>
          <w:sz w:val="28"/>
          <w:szCs w:val="28"/>
        </w:rPr>
        <w:t xml:space="preserve"> ελέγχο</w:t>
      </w:r>
      <w:r w:rsidR="00123F6E">
        <w:rPr>
          <w:sz w:val="28"/>
          <w:szCs w:val="28"/>
        </w:rPr>
        <w:t>υ</w:t>
      </w:r>
      <w:r>
        <w:rPr>
          <w:sz w:val="28"/>
          <w:szCs w:val="28"/>
        </w:rPr>
        <w:t xml:space="preserve"> και την έγκριση</w:t>
      </w:r>
      <w:r w:rsidR="00123F6E">
        <w:rPr>
          <w:sz w:val="28"/>
          <w:szCs w:val="28"/>
        </w:rPr>
        <w:t xml:space="preserve"> ή μη</w:t>
      </w:r>
      <w:r>
        <w:rPr>
          <w:sz w:val="28"/>
          <w:szCs w:val="28"/>
        </w:rPr>
        <w:t xml:space="preserve"> του αιτήματος</w:t>
      </w:r>
      <w:r w:rsidR="00123F6E">
        <w:rPr>
          <w:sz w:val="28"/>
          <w:szCs w:val="28"/>
        </w:rPr>
        <w:t xml:space="preserve">,ο δικηγόρος </w:t>
      </w:r>
      <w:r w:rsidR="00A57716">
        <w:rPr>
          <w:sz w:val="28"/>
          <w:szCs w:val="28"/>
        </w:rPr>
        <w:t xml:space="preserve">λαμβάνει ενημερωτικό </w:t>
      </w:r>
      <w:r w:rsidR="00A57716">
        <w:rPr>
          <w:sz w:val="28"/>
          <w:szCs w:val="28"/>
          <w:lang w:val="en-US"/>
        </w:rPr>
        <w:t>e</w:t>
      </w:r>
      <w:r w:rsidR="00A57716" w:rsidRPr="00A57716">
        <w:rPr>
          <w:sz w:val="28"/>
          <w:szCs w:val="28"/>
        </w:rPr>
        <w:t>-</w:t>
      </w:r>
      <w:r w:rsidR="00A57716">
        <w:rPr>
          <w:sz w:val="28"/>
          <w:szCs w:val="28"/>
          <w:lang w:val="en-US"/>
        </w:rPr>
        <w:t>mail</w:t>
      </w:r>
      <w:r w:rsidR="00A57716">
        <w:rPr>
          <w:sz w:val="28"/>
          <w:szCs w:val="28"/>
        </w:rPr>
        <w:t xml:space="preserve">για τον τρόπο συνέχισης της διαδικασίας </w:t>
      </w:r>
      <w:r w:rsidR="00C776FC">
        <w:rPr>
          <w:sz w:val="28"/>
          <w:szCs w:val="28"/>
        </w:rPr>
        <w:t>είτε</w:t>
      </w:r>
      <w:r w:rsidR="00C37F25">
        <w:rPr>
          <w:sz w:val="28"/>
          <w:szCs w:val="28"/>
        </w:rPr>
        <w:t xml:space="preserve">διορθωτικά είτε για την έκδοση των ψηφιακών </w:t>
      </w:r>
      <w:r w:rsidR="00C776FC">
        <w:rPr>
          <w:sz w:val="28"/>
          <w:szCs w:val="28"/>
        </w:rPr>
        <w:t>πιστοποιητικώνμεσώ</w:t>
      </w:r>
      <w:r w:rsidR="00C37F25">
        <w:rPr>
          <w:sz w:val="28"/>
          <w:szCs w:val="28"/>
        </w:rPr>
        <w:t xml:space="preserve"> της </w:t>
      </w:r>
      <w:r w:rsidR="00C776FC">
        <w:rPr>
          <w:sz w:val="28"/>
          <w:szCs w:val="28"/>
        </w:rPr>
        <w:t>εφαρμογής.</w:t>
      </w:r>
    </w:p>
    <w:p w:rsidR="00634E68" w:rsidRDefault="00634E68" w:rsidP="00B56394">
      <w:pPr>
        <w:ind w:firstLine="426"/>
        <w:jc w:val="both"/>
        <w:rPr>
          <w:sz w:val="28"/>
          <w:szCs w:val="28"/>
        </w:rPr>
      </w:pPr>
      <w:r w:rsidRPr="00634E68">
        <w:rPr>
          <w:noProof/>
          <w:sz w:val="28"/>
          <w:szCs w:val="28"/>
          <w:lang w:eastAsia="el-GR"/>
        </w:rPr>
        <w:drawing>
          <wp:inline distT="0" distB="0" distL="0" distR="0">
            <wp:extent cx="5274310" cy="2487930"/>
            <wp:effectExtent l="0" t="0" r="254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487930"/>
                    </a:xfrm>
                    <a:prstGeom prst="rect">
                      <a:avLst/>
                    </a:prstGeom>
                    <a:noFill/>
                    <a:ln>
                      <a:noFill/>
                    </a:ln>
                  </pic:spPr>
                </pic:pic>
              </a:graphicData>
            </a:graphic>
          </wp:inline>
        </w:drawing>
      </w:r>
    </w:p>
    <w:p w:rsidR="00634E68" w:rsidRDefault="00634E68" w:rsidP="00B56394">
      <w:pPr>
        <w:ind w:firstLine="426"/>
        <w:jc w:val="both"/>
        <w:rPr>
          <w:sz w:val="28"/>
          <w:szCs w:val="28"/>
        </w:rPr>
      </w:pPr>
      <w:r>
        <w:rPr>
          <w:sz w:val="28"/>
          <w:szCs w:val="28"/>
        </w:rPr>
        <w:t>Μ</w:t>
      </w:r>
      <w:r w:rsidRPr="00634E68">
        <w:rPr>
          <w:sz w:val="28"/>
          <w:szCs w:val="28"/>
        </w:rPr>
        <w:t>έσω της εφαρμογής που έχει κατεβάσει στο κινητό του</w:t>
      </w:r>
      <w:r>
        <w:rPr>
          <w:sz w:val="28"/>
          <w:szCs w:val="28"/>
        </w:rPr>
        <w:t>,</w:t>
      </w:r>
      <w:r w:rsidRPr="00634E68">
        <w:rPr>
          <w:sz w:val="28"/>
          <w:szCs w:val="28"/>
        </w:rPr>
        <w:t xml:space="preserve"> σαρώνει το QR Code που φαίνεται στη μέση του κειμένου, ώστε να πραγματοποιηθεί ο συγχρονισμός με την συσκευή. Αφού σαρώσει επιτυχώς το QR, επιλέγει «Αίτηση και Όροι Ψ.Π». Πραγματοποιεί σύνδεση με κωδικούς taxis net και στη συνέχεια συμπληρώνει το password που θα χρησιμοποιεί, ώστε να εκδοθεί η ψηφιακή του υπογραφή.</w:t>
      </w:r>
    </w:p>
    <w:p w:rsidR="00BD572C" w:rsidRDefault="00BD572C" w:rsidP="00B56394">
      <w:pPr>
        <w:ind w:firstLine="426"/>
        <w:jc w:val="both"/>
        <w:rPr>
          <w:sz w:val="28"/>
          <w:szCs w:val="28"/>
        </w:rPr>
      </w:pPr>
      <w:r w:rsidRPr="00BD572C">
        <w:rPr>
          <w:noProof/>
          <w:sz w:val="28"/>
          <w:szCs w:val="28"/>
          <w:lang w:eastAsia="el-GR"/>
        </w:rPr>
        <w:lastRenderedPageBreak/>
        <w:drawing>
          <wp:inline distT="0" distB="0" distL="0" distR="0">
            <wp:extent cx="5274310" cy="256032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560320"/>
                    </a:xfrm>
                    <a:prstGeom prst="rect">
                      <a:avLst/>
                    </a:prstGeom>
                    <a:noFill/>
                    <a:ln>
                      <a:noFill/>
                    </a:ln>
                  </pic:spPr>
                </pic:pic>
              </a:graphicData>
            </a:graphic>
          </wp:inline>
        </w:drawing>
      </w:r>
    </w:p>
    <w:p w:rsidR="00BD572C" w:rsidRPr="00BD572C" w:rsidRDefault="00C6528B" w:rsidP="00B56394">
      <w:pPr>
        <w:ind w:firstLine="426"/>
        <w:jc w:val="both"/>
        <w:rPr>
          <w:sz w:val="28"/>
          <w:szCs w:val="28"/>
        </w:rPr>
      </w:pPr>
      <w:r>
        <w:rPr>
          <w:rFonts w:cs="Segoe UI Symbol"/>
          <w:sz w:val="28"/>
          <w:szCs w:val="28"/>
        </w:rPr>
        <w:t xml:space="preserve">1. </w:t>
      </w:r>
      <w:r w:rsidR="00BD572C" w:rsidRPr="00BD572C">
        <w:rPr>
          <w:sz w:val="28"/>
          <w:szCs w:val="28"/>
        </w:rPr>
        <w:t>Συμπληρώνει τα πεδία και τους όρους, και επιλέγει «Έκδοση Ψηφιακού Πιστοποιητικού».</w:t>
      </w:r>
    </w:p>
    <w:p w:rsidR="00BD572C" w:rsidRPr="00BD572C" w:rsidRDefault="00C6528B" w:rsidP="00B56394">
      <w:pPr>
        <w:ind w:firstLine="426"/>
        <w:jc w:val="both"/>
        <w:rPr>
          <w:sz w:val="28"/>
          <w:szCs w:val="28"/>
        </w:rPr>
      </w:pPr>
      <w:r>
        <w:rPr>
          <w:sz w:val="28"/>
          <w:szCs w:val="28"/>
        </w:rPr>
        <w:t xml:space="preserve">2. </w:t>
      </w:r>
      <w:r w:rsidR="00BD572C" w:rsidRPr="00BD572C">
        <w:rPr>
          <w:sz w:val="28"/>
          <w:szCs w:val="28"/>
        </w:rPr>
        <w:t>Με την ολοκλήρωση και αυτού του βήματος, ο δικαιούχος έχει ενεργοποιήσει το ψηφιακό του πιστοποιητικό και είναι έτοιμο προς χρήση.</w:t>
      </w:r>
    </w:p>
    <w:p w:rsidR="00BD572C" w:rsidRDefault="00C6528B" w:rsidP="00B56394">
      <w:pPr>
        <w:ind w:firstLine="426"/>
        <w:jc w:val="both"/>
        <w:rPr>
          <w:sz w:val="28"/>
          <w:szCs w:val="28"/>
        </w:rPr>
      </w:pPr>
      <w:r>
        <w:rPr>
          <w:rFonts w:cs="Segoe UI Symbol"/>
          <w:sz w:val="28"/>
          <w:szCs w:val="28"/>
        </w:rPr>
        <w:t xml:space="preserve">3. </w:t>
      </w:r>
      <w:r w:rsidR="00BD572C" w:rsidRPr="00BD572C">
        <w:rPr>
          <w:sz w:val="28"/>
          <w:szCs w:val="28"/>
        </w:rPr>
        <w:t>Λαμβάνει ένα ενημερωτικό email που περιέχει όλα τα στοιχεία καθώς και κάποιες πληροφορίες σχετικά με την αλλαγή κωδικού.</w:t>
      </w:r>
    </w:p>
    <w:p w:rsidR="00D1254A" w:rsidRDefault="00B56394" w:rsidP="00B56394">
      <w:pPr>
        <w:ind w:firstLine="426"/>
        <w:jc w:val="both"/>
        <w:rPr>
          <w:sz w:val="28"/>
          <w:szCs w:val="28"/>
        </w:rPr>
      </w:pPr>
      <w:r w:rsidRPr="00B56394">
        <w:rPr>
          <w:noProof/>
          <w:sz w:val="28"/>
          <w:szCs w:val="28"/>
          <w:lang w:eastAsia="el-GR"/>
        </w:rPr>
        <w:drawing>
          <wp:inline distT="0" distB="0" distL="0" distR="0">
            <wp:extent cx="5274310" cy="2023745"/>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023745"/>
                    </a:xfrm>
                    <a:prstGeom prst="rect">
                      <a:avLst/>
                    </a:prstGeom>
                    <a:noFill/>
                    <a:ln>
                      <a:noFill/>
                    </a:ln>
                  </pic:spPr>
                </pic:pic>
              </a:graphicData>
            </a:graphic>
          </wp:inline>
        </w:drawing>
      </w:r>
    </w:p>
    <w:p w:rsidR="00C6528B" w:rsidRDefault="00C6528B" w:rsidP="00B56394">
      <w:pPr>
        <w:ind w:firstLine="426"/>
        <w:jc w:val="both"/>
        <w:rPr>
          <w:sz w:val="28"/>
          <w:szCs w:val="28"/>
        </w:rPr>
      </w:pPr>
      <w:r w:rsidRPr="00C6528B">
        <w:rPr>
          <w:b/>
          <w:bCs/>
          <w:sz w:val="28"/>
          <w:szCs w:val="28"/>
        </w:rPr>
        <w:t>ΣΗΜΕΙΩΣΗ:</w:t>
      </w:r>
      <w:r w:rsidRPr="00C6528B">
        <w:rPr>
          <w:sz w:val="28"/>
          <w:szCs w:val="28"/>
        </w:rPr>
        <w:t>Για να αλλάξει ο κωδικός της ψηφιακής υπογραφής είναι απαραίτητο να γνωρίζει τον υπάρχων κωδικό. Σε περίπτωση απώλειας κωδικού θα χρειαστεί να πραγματοποιηθεί ανάκληση του ψηφιακού πιστοποιητικού και επανέκδοση νέου)</w:t>
      </w:r>
      <w:r w:rsidR="000D1297">
        <w:rPr>
          <w:sz w:val="28"/>
          <w:szCs w:val="28"/>
        </w:rPr>
        <w:t>.</w:t>
      </w:r>
    </w:p>
    <w:p w:rsidR="008A78A3" w:rsidRPr="00A57716" w:rsidRDefault="008A78A3" w:rsidP="008A78A3">
      <w:pPr>
        <w:ind w:firstLine="426"/>
        <w:jc w:val="center"/>
        <w:rPr>
          <w:sz w:val="28"/>
          <w:szCs w:val="28"/>
        </w:rPr>
      </w:pPr>
      <w:r>
        <w:rPr>
          <w:sz w:val="28"/>
          <w:szCs w:val="28"/>
        </w:rPr>
        <w:t>ΤΕΛΟΣ ΔΙΑΔΙΚΑΣΙΑΣ</w:t>
      </w:r>
    </w:p>
    <w:sectPr w:rsidR="008A78A3" w:rsidRPr="00A57716" w:rsidSect="002B040E">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8B7" w:rsidRDefault="002D08B7" w:rsidP="003B3A48">
      <w:pPr>
        <w:spacing w:after="0" w:line="240" w:lineRule="auto"/>
      </w:pPr>
      <w:r>
        <w:separator/>
      </w:r>
    </w:p>
  </w:endnote>
  <w:endnote w:type="continuationSeparator" w:id="1">
    <w:p w:rsidR="002D08B7" w:rsidRDefault="002D08B7" w:rsidP="003B3A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Ubuntu">
    <w:altName w:val="Arial"/>
    <w:charset w:val="00"/>
    <w:family w:val="swiss"/>
    <w:pitch w:val="variable"/>
    <w:sig w:usb0="00000001" w:usb1="5000205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41351"/>
      <w:docPartObj>
        <w:docPartGallery w:val="Page Numbers (Bottom of Page)"/>
        <w:docPartUnique/>
      </w:docPartObj>
    </w:sdtPr>
    <w:sdtContent>
      <w:p w:rsidR="003B3A48" w:rsidRDefault="002B040E">
        <w:pPr>
          <w:pStyle w:val="a4"/>
          <w:jc w:val="center"/>
        </w:pPr>
        <w:r>
          <w:fldChar w:fldCharType="begin"/>
        </w:r>
        <w:r w:rsidR="003B3A48">
          <w:instrText>PAGE   \* MERGEFORMAT</w:instrText>
        </w:r>
        <w:r>
          <w:fldChar w:fldCharType="separate"/>
        </w:r>
        <w:r w:rsidR="007075BF">
          <w:rPr>
            <w:noProof/>
          </w:rPr>
          <w:t>4</w:t>
        </w:r>
        <w:r>
          <w:fldChar w:fldCharType="end"/>
        </w:r>
      </w:p>
    </w:sdtContent>
  </w:sdt>
  <w:p w:rsidR="003B3A48" w:rsidRDefault="009D5D91" w:rsidP="00392C8B">
    <w:pPr>
      <w:pStyle w:val="a4"/>
      <w:jc w:val="center"/>
    </w:pPr>
    <w:r>
      <w:t>ΕΠΙΜΕΛΕΙΑ ΠΡΟΣΑΡΜΟΓΗΣ ΣΥΜΦΩΝΑ ΜΕ ΤΟ ΕΓΧΕΙΡΙΔΙΟ ΤΗΣ ΚΕΕΕ</w:t>
    </w:r>
  </w:p>
  <w:p w:rsidR="00392C8B" w:rsidRDefault="00392C8B" w:rsidP="00392C8B">
    <w:pPr>
      <w:pStyle w:val="a4"/>
      <w:jc w:val="center"/>
    </w:pPr>
    <w:r>
      <w:t>ΑΝΑΣΤΑΣΙΟΣ ΣΜΥΡΝΗΣ ΔΙΚΗΓΟΡΟΣ ΔΣΑ</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8B7" w:rsidRDefault="002D08B7" w:rsidP="003B3A48">
      <w:pPr>
        <w:spacing w:after="0" w:line="240" w:lineRule="auto"/>
      </w:pPr>
      <w:r>
        <w:separator/>
      </w:r>
    </w:p>
  </w:footnote>
  <w:footnote w:type="continuationSeparator" w:id="1">
    <w:p w:rsidR="002D08B7" w:rsidRDefault="002D08B7" w:rsidP="003B3A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44" w:rsidRDefault="002B040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1.45pt;margin-top:21.75pt;width:1in;height:71.9pt;z-index:251658240">
          <v:imagedata r:id="rId1" o:title=""/>
          <w10:wrap type="square"/>
        </v:shape>
        <o:OLEObject Type="Embed" ProgID="MSPhotoEd.3" ShapeID="_x0000_s2049" DrawAspect="Content" ObjectID="_1710655284" r:id="rId2"/>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96538"/>
    <w:rsid w:val="00020933"/>
    <w:rsid w:val="0002722B"/>
    <w:rsid w:val="00041D11"/>
    <w:rsid w:val="0008374F"/>
    <w:rsid w:val="00096538"/>
    <w:rsid w:val="000D06BF"/>
    <w:rsid w:val="000D1297"/>
    <w:rsid w:val="000E2819"/>
    <w:rsid w:val="000F0F8B"/>
    <w:rsid w:val="00123F6E"/>
    <w:rsid w:val="00127BEF"/>
    <w:rsid w:val="001C0EE9"/>
    <w:rsid w:val="001D4ECF"/>
    <w:rsid w:val="002B040E"/>
    <w:rsid w:val="002D08B7"/>
    <w:rsid w:val="003678D8"/>
    <w:rsid w:val="00392C8B"/>
    <w:rsid w:val="003B3A48"/>
    <w:rsid w:val="003E0D9B"/>
    <w:rsid w:val="003F2C5A"/>
    <w:rsid w:val="0042219D"/>
    <w:rsid w:val="004357F9"/>
    <w:rsid w:val="004817AA"/>
    <w:rsid w:val="004B7016"/>
    <w:rsid w:val="00540D44"/>
    <w:rsid w:val="005D2B34"/>
    <w:rsid w:val="00634E68"/>
    <w:rsid w:val="00641304"/>
    <w:rsid w:val="00682440"/>
    <w:rsid w:val="006D65F4"/>
    <w:rsid w:val="007075BF"/>
    <w:rsid w:val="0072599E"/>
    <w:rsid w:val="00747B2C"/>
    <w:rsid w:val="007A3939"/>
    <w:rsid w:val="007D26B3"/>
    <w:rsid w:val="0088078C"/>
    <w:rsid w:val="008A78A3"/>
    <w:rsid w:val="009015E0"/>
    <w:rsid w:val="00994917"/>
    <w:rsid w:val="009D5D91"/>
    <w:rsid w:val="00A57716"/>
    <w:rsid w:val="00B21F00"/>
    <w:rsid w:val="00B56394"/>
    <w:rsid w:val="00BD572C"/>
    <w:rsid w:val="00C37F25"/>
    <w:rsid w:val="00C6528B"/>
    <w:rsid w:val="00C70890"/>
    <w:rsid w:val="00C74CD4"/>
    <w:rsid w:val="00C776FC"/>
    <w:rsid w:val="00C82444"/>
    <w:rsid w:val="00CB3A3C"/>
    <w:rsid w:val="00CC3E9D"/>
    <w:rsid w:val="00D1254A"/>
    <w:rsid w:val="00D5683A"/>
    <w:rsid w:val="00DE6474"/>
    <w:rsid w:val="00E10CAF"/>
    <w:rsid w:val="00E91F9C"/>
    <w:rsid w:val="00EA3250"/>
    <w:rsid w:val="00EC1A52"/>
    <w:rsid w:val="00FF438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4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3A48"/>
    <w:pPr>
      <w:tabs>
        <w:tab w:val="center" w:pos="4153"/>
        <w:tab w:val="right" w:pos="8306"/>
      </w:tabs>
      <w:spacing w:after="0" w:line="240" w:lineRule="auto"/>
    </w:pPr>
  </w:style>
  <w:style w:type="character" w:customStyle="1" w:styleId="Char">
    <w:name w:val="Κεφαλίδα Char"/>
    <w:basedOn w:val="a0"/>
    <w:link w:val="a3"/>
    <w:uiPriority w:val="99"/>
    <w:rsid w:val="003B3A48"/>
  </w:style>
  <w:style w:type="paragraph" w:styleId="a4">
    <w:name w:val="footer"/>
    <w:basedOn w:val="a"/>
    <w:link w:val="Char0"/>
    <w:uiPriority w:val="99"/>
    <w:unhideWhenUsed/>
    <w:rsid w:val="003B3A48"/>
    <w:pPr>
      <w:tabs>
        <w:tab w:val="center" w:pos="4153"/>
        <w:tab w:val="right" w:pos="8306"/>
      </w:tabs>
      <w:spacing w:after="0" w:line="240" w:lineRule="auto"/>
    </w:pPr>
  </w:style>
  <w:style w:type="character" w:customStyle="1" w:styleId="Char0">
    <w:name w:val="Υποσέλιδο Char"/>
    <w:basedOn w:val="a0"/>
    <w:link w:val="a4"/>
    <w:uiPriority w:val="99"/>
    <w:rsid w:val="003B3A48"/>
  </w:style>
  <w:style w:type="paragraph" w:styleId="a5">
    <w:name w:val="Balloon Text"/>
    <w:basedOn w:val="a"/>
    <w:link w:val="Char1"/>
    <w:uiPriority w:val="99"/>
    <w:semiHidden/>
    <w:unhideWhenUsed/>
    <w:rsid w:val="007075BF"/>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075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2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595</Words>
  <Characters>3214</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ΑΝΑΣΤΑΣΙΟΣ ΣΜΥΡΝΗΣ</dc:creator>
  <cp:lastModifiedBy>Χρήστης των Windows</cp:lastModifiedBy>
  <cp:revision>2</cp:revision>
  <dcterms:created xsi:type="dcterms:W3CDTF">2022-04-05T06:15:00Z</dcterms:created>
  <dcterms:modified xsi:type="dcterms:W3CDTF">2022-04-05T06:15:00Z</dcterms:modified>
</cp:coreProperties>
</file>